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647755"/>
          <w:sz w:val="18"/>
          <w:szCs w:val="18"/>
        </w:rPr>
        <w:t xml:space="preserve">A LIFE REMEMBERED</w:t>
      </w:r>
    </w:p>
    <w:p>
      <w:pPr>
        <w:pStyle w:val="Heading1"/>
      </w:pPr>
      <w:r>
        <w:t xml:space="preserve">Obituary Template for a Father</w:t>
      </w:r>
    </w:p>
    <w:p>
      <w:pPr>
        <w:spacing w:after="180" w:line="320"/>
      </w:pPr>
      <w:r>
        <w:t xml:space="preserve">A starting point, not a script. Replace every bracketed prompt and remove anything that does not fit.</w:t>
      </w:r>
    </w:p>
    <w:p>
      <w:pPr>
        <w:pStyle w:val="Heading2"/>
      </w:pPr>
      <w:r>
        <w:t xml:space="preserve">Your editable template</w:t>
      </w:r>
    </w:p>
    <w:p>
      <w:pPr>
        <w:spacing w:after="180" w:line="320"/>
      </w:pPr>
      <w:r>
        <w:t xml:space="preserve">[Full name], [age], of [city], died on [date]. A father and [other meaningful roles], he was known for [quality or interest].</w:t>
      </w:r>
    </w:p>
    <w:p>
      <w:pPr>
        <w:spacing w:after="180" w:line="320"/>
      </w:pPr>
      <w:r>
        <w:t xml:space="preserve">His life included [work, community involvement, or a meaningful experience]. We will remember [specific memory].</w:t>
      </w:r>
    </w:p>
    <w:p>
      <w:pPr>
        <w:spacing w:after="180" w:line="320"/>
      </w:pPr>
      <w:r>
        <w:t xml:space="preserve">He is survived by [loved ones]. [Confirmed service details or private remembrance wishes].</w:t>
      </w:r>
    </w:p>
    <w:p>
      <w:pPr>
        <w:pStyle w:val="Heading2"/>
      </w:pPr>
      <w:r>
        <w:t xml:space="preserve">Before you share</w:t>
      </w:r>
    </w:p>
    <w:p>
      <w:pPr>
        <w:spacing w:after="180" w:line="320"/>
      </w:pPr>
      <w:r>
        <w:t xml:space="preserve">Check names, dates, relationships, and confirmed memorial arrangements. Share only details the family wants public. A cause of death is optional. Remove all prompts and delete the fictional example page from your final tribute.</w:t>
      </w:r>
    </w:p>
    <w:p>
      <w:pPr>
        <w:spacing w:after="180" w:line="320"/>
      </w:pPr>
      <w:r>
        <w:t xml:space="preserve">You may personalize this original template for a genuine remembrance and share your completed tribute. No account or payment is required for this template. Publication fees charged by another provider are separate.</w:t>
      </w:r>
    </w:p>
    <w:p>
      <w:r>
        <w:br w:type="page"/>
      </w:r>
    </w:p>
    <w:p>
      <w:pPr>
        <w:pStyle w:val="Heading1"/>
      </w:pPr>
      <w:r>
        <w:t xml:space="preserve">Fictional examples</w:t>
      </w:r>
    </w:p>
    <w:p>
      <w:pPr>
        <w:spacing w:after="180" w:line="320"/>
      </w:pPr>
      <w:r>
        <w:t xml:space="preserve">The people, dates, and circumstances below are fictional. These are writing illustrations, not real obituaries. Do not copy sample facts into a tribute for another person.</w:t>
      </w:r>
    </w:p>
    <w:p>
      <w:pPr>
        <w:pStyle w:val="Heading2"/>
      </w:pPr>
      <w:r>
        <w:t xml:space="preserve">A personal obituary for a father</w:t>
      </w:r>
    </w:p>
    <w:p>
      <w:pPr>
        <w:spacing w:after="180" w:line="320"/>
      </w:pPr>
      <w:r>
        <w:t xml:space="preserve">Daniel Brooks, 76, of Cincinnati, died on May 3, 2025. A father, teacher, and amateur photographer, Daniel enjoyed helping people notice the details around them. His family remembers weekend walks that became impromptu lessons about light, trees, and neighborhood history.</w:t>
      </w:r>
    </w:p>
    <w:p>
      <w:pPr>
        <w:spacing w:after="180" w:line="320"/>
      </w:pPr>
      <w:r>
        <w:t xml:space="preserve">He is survived by his sons, Aaron and Miles, and his partner, Jules. His family will celebrate his life privately and invites friends to share a photograph or memory with them.</w:t>
      </w:r>
    </w:p>
    <w:p>
      <w:pPr>
        <w:spacing w:after="200"/>
      </w:pPr>
      <w:r>
        <w:rPr>
          <w:i/>
          <w:iCs/>
          <w:color w:val="586D4E"/>
          <w:sz w:val="21"/>
          <w:szCs w:val="21"/>
        </w:rPr>
        <w:t xml:space="preserve">Why it works: The tribute connects his interests to a recognizable family experience.</w:t>
      </w:r>
    </w:p>
    <w:p>
      <w:pPr>
        <w:pStyle w:val="Heading2"/>
      </w:pPr>
      <w:r>
        <w:t xml:space="preserve">Short obituary for a father</w:t>
      </w:r>
    </w:p>
    <w:p>
      <w:pPr>
        <w:spacing w:after="180" w:line="320"/>
      </w:pPr>
      <w:r>
        <w:t xml:space="preserve">Luis Ortega, 81, of Tucson, died on July 11, 2025. Luis loved jazz, chess, and unhurried conversations with his neighbors. He is survived by his daughter, Eva, and his sister, Carmen. A private remembrance will be held by his family.</w:t>
      </w:r>
    </w:p>
    <w:p>
      <w:pPr>
        <w:spacing w:after="200"/>
      </w:pPr>
      <w:r>
        <w:rPr>
          <w:i/>
          <w:iCs/>
          <w:color w:val="586D4E"/>
          <w:sz w:val="21"/>
          <w:szCs w:val="21"/>
        </w:rPr>
        <w:t xml:space="preserve">Why it works: This version preserves personal character while keeping the notice brief.</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715F"/>
        <w:sz w:val="18"/>
        <w:szCs w:val="18"/>
      </w:rPr>
      <w:t xml:space="preserve">A Life Remembered  |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94332"/>
        <w:sz w:val="23"/>
        <w:szCs w:val="23"/>
      </w:rPr>
    </w:rPrDefault>
    <w:pPrDefault>
      <w:pPr>
        <w:spacing w:after="1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60" w:before="200"/>
      <w:outlineLvl w:val="0"/>
    </w:pPr>
    <w:rPr>
      <w:rFonts w:ascii="Arial" w:cs="Arial" w:eastAsia="Arial" w:hAnsi="Arial"/>
      <w:color w:val="294C3E"/>
      <w:sz w:val="40"/>
      <w:szCs w:val="40"/>
    </w:rPr>
  </w:style>
  <w:style w:type="paragraph" w:styleId="Heading2">
    <w:name w:val="Heading 2"/>
    <w:basedOn w:val="Normal"/>
    <w:next w:val="Normal"/>
    <w:qFormat/>
    <w:pPr>
      <w:spacing w:after="180" w:before="200"/>
      <w:outlineLvl w:val="1"/>
    </w:pPr>
    <w:rPr>
      <w:rFonts w:ascii="Arial" w:cs="Arial" w:eastAsia="Arial" w:hAnsi="Arial"/>
      <w:b/>
      <w:bCs/>
      <w:color w:val="294C3E"/>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Obituary Template for a Father</dc:title>
  <dc:creator>A Life Remembered</dc:creator>
  <dc:description>Editable obituary outline and clearly labeled fictional examples.</dc:description>
  <cp:lastModifiedBy>Un-named</cp:lastModifiedBy>
  <cp:revision>1</cp:revision>
  <dcterms:created xsi:type="dcterms:W3CDTF">2026-10-03T16:28:45.055Z</dcterms:created>
  <dcterms:modified xsi:type="dcterms:W3CDTF">2026-10-03T16:28:45.055Z</dcterms:modified>
</cp:coreProperties>
</file>

<file path=docProps/custom.xml><?xml version="1.0" encoding="utf-8"?>
<Properties xmlns="http://schemas.openxmlformats.org/officeDocument/2006/custom-properties" xmlns:vt="http://schemas.openxmlformats.org/officeDocument/2006/docPropsVTypes"/>
</file>